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sz w:val="32"/>
          <w:szCs w:val="32"/>
        </w:rPr>
        <w:t>“统一身份认证平台”的强密码设定和手机绑定操作说明</w:t>
      </w:r>
    </w:p>
    <w:p>
      <w:pPr>
        <w:rPr>
          <w:rFonts w:ascii="微软雅黑" w:hAnsi="微软雅黑" w:eastAsia="微软雅黑"/>
          <w:color w:val="FF0000"/>
          <w:sz w:val="28"/>
          <w:szCs w:val="28"/>
        </w:rPr>
      </w:pPr>
    </w:p>
    <w:p>
      <w:pPr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1、以石河子大学信息服务门户为例，打开浏览器输入</w:t>
      </w:r>
      <w:r>
        <w:fldChar w:fldCharType="begin"/>
      </w:r>
      <w:r>
        <w:instrText xml:space="preserve"> HYPERLINK "http://my.shzu.edu.cn/" </w:instrText>
      </w:r>
      <w:r>
        <w:fldChar w:fldCharType="separate"/>
      </w:r>
      <w:r>
        <w:rPr>
          <w:rFonts w:hint="eastAsia" w:ascii="微软雅黑" w:hAnsi="微软雅黑" w:eastAsia="微软雅黑"/>
          <w:sz w:val="28"/>
          <w:szCs w:val="28"/>
        </w:rPr>
        <w:t>http://my.shzu.edu.cn</w:t>
      </w:r>
      <w:r>
        <w:rPr>
          <w:rFonts w:hint="eastAsia" w:ascii="微软雅黑" w:hAnsi="微软雅黑" w:eastAsia="微软雅黑"/>
          <w:sz w:val="28"/>
          <w:szCs w:val="28"/>
        </w:rPr>
        <w:fldChar w:fldCharType="end"/>
      </w:r>
      <w:r>
        <w:rPr>
          <w:rFonts w:hint="eastAsia" w:ascii="微软雅黑" w:hAnsi="微软雅黑" w:eastAsia="微软雅黑"/>
          <w:sz w:val="28"/>
          <w:szCs w:val="28"/>
        </w:rPr>
        <w:t xml:space="preserve"> 即可见统一身份认证登录页面如下：</w:t>
      </w:r>
      <w:bookmarkStart w:id="0" w:name="_GoBack"/>
      <w:bookmarkEnd w:id="0"/>
    </w:p>
    <w:p>
      <w:pPr>
        <w:jc w:val="center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drawing>
          <wp:inline distT="0" distB="0" distL="114300" distR="114300">
            <wp:extent cx="5269230" cy="3226435"/>
            <wp:effectExtent l="0" t="0" r="0" b="0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t>2</w:t>
      </w:r>
      <w:r>
        <w:rPr>
          <w:rFonts w:hint="eastAsia" w:ascii="微软雅黑" w:hAnsi="微软雅黑" w:eastAsia="微软雅黑"/>
          <w:sz w:val="28"/>
          <w:szCs w:val="28"/>
        </w:rPr>
        <w:t>、当您在使用统一身份认证登录时，如果系统检测到您</w:t>
      </w:r>
      <w:r>
        <w:rPr>
          <w:rFonts w:ascii="微软雅黑" w:hAnsi="微软雅黑" w:eastAsia="微软雅黑"/>
          <w:sz w:val="28"/>
          <w:szCs w:val="28"/>
        </w:rPr>
        <w:t>输入</w:t>
      </w:r>
      <w:r>
        <w:rPr>
          <w:rFonts w:hint="eastAsia" w:ascii="微软雅黑" w:hAnsi="微软雅黑" w:eastAsia="微软雅黑"/>
          <w:sz w:val="28"/>
          <w:szCs w:val="28"/>
        </w:rPr>
        <w:t>的登录密码不符合密码强度要求，系统会自动在下一步引导您至强密码修改和手机绑定页面：</w:t>
      </w:r>
    </w:p>
    <w:p>
      <w:pPr>
        <w:jc w:val="center"/>
        <w:rPr>
          <w:rFonts w:ascii="微软雅黑" w:hAnsi="微软雅黑" w:eastAsia="微软雅黑"/>
          <w:b/>
          <w:sz w:val="32"/>
          <w:szCs w:val="32"/>
        </w:rPr>
      </w:pPr>
      <w:r>
        <w:rPr>
          <w:rFonts w:ascii="微软雅黑" w:hAnsi="微软雅黑" w:eastAsia="微软雅黑"/>
          <w:b/>
          <w:sz w:val="32"/>
          <w:szCs w:val="32"/>
        </w:rPr>
        <w:drawing>
          <wp:inline distT="0" distB="0" distL="0" distR="0">
            <wp:extent cx="4142105" cy="2632710"/>
            <wp:effectExtent l="128270" t="90170" r="339725" b="3441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42105" cy="2632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强密码的要求如下：</w:t>
      </w:r>
    </w:p>
    <w:p>
      <w:pPr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b/>
          <w:color w:val="FF0000"/>
          <w:sz w:val="32"/>
          <w:szCs w:val="32"/>
        </w:rPr>
        <w:t>密码最小长度：</w:t>
      </w:r>
      <w:r>
        <w:rPr>
          <w:rFonts w:hint="eastAsia" w:ascii="微软雅黑" w:hAnsi="微软雅黑" w:eastAsia="微软雅黑"/>
          <w:b/>
          <w:color w:val="FF0000"/>
          <w:sz w:val="32"/>
          <w:szCs w:val="32"/>
        </w:rPr>
        <w:t>8位</w:t>
      </w:r>
    </w:p>
    <w:p>
      <w:pPr>
        <w:jc w:val="left"/>
        <w:rPr>
          <w:rFonts w:ascii="微软雅黑" w:hAnsi="微软雅黑" w:eastAsia="微软雅黑"/>
          <w:b/>
          <w:color w:val="FF0000"/>
          <w:sz w:val="32"/>
          <w:szCs w:val="32"/>
        </w:rPr>
      </w:pPr>
      <w:r>
        <w:rPr>
          <w:rFonts w:ascii="微软雅黑" w:hAnsi="微软雅黑" w:eastAsia="微软雅黑"/>
          <w:b/>
          <w:color w:val="FF0000"/>
          <w:sz w:val="32"/>
          <w:szCs w:val="32"/>
        </w:rPr>
        <w:t>密码中最少字符种类数（字母、数字、特殊字符）：</w:t>
      </w:r>
      <w:r>
        <w:rPr>
          <w:rFonts w:hint="eastAsia" w:ascii="微软雅黑" w:hAnsi="微软雅黑" w:eastAsia="微软雅黑"/>
          <w:b/>
          <w:color w:val="FF0000"/>
          <w:sz w:val="32"/>
          <w:szCs w:val="32"/>
        </w:rPr>
        <w:t>3种</w:t>
      </w:r>
    </w:p>
    <w:p>
      <w:pPr>
        <w:jc w:val="left"/>
        <w:rPr>
          <w:rFonts w:ascii="微软雅黑" w:hAnsi="微软雅黑" w:eastAsia="微软雅黑"/>
          <w:b/>
          <w:sz w:val="32"/>
          <w:szCs w:val="32"/>
        </w:rPr>
      </w:pPr>
    </w:p>
    <w:p>
      <w:pPr>
        <w:jc w:val="left"/>
        <w:rPr>
          <w:rFonts w:ascii="微软雅黑" w:hAnsi="微软雅黑" w:eastAsia="微软雅黑"/>
          <w:b/>
          <w:sz w:val="28"/>
          <w:szCs w:val="28"/>
        </w:rPr>
      </w:pPr>
      <w:r>
        <w:rPr>
          <w:rFonts w:hint="eastAsia" w:ascii="微软雅黑" w:hAnsi="微软雅黑" w:eastAsia="微软雅黑"/>
          <w:b/>
          <w:sz w:val="28"/>
          <w:szCs w:val="28"/>
        </w:rPr>
        <w:t>不符合强度要求的密码举例：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2"/>
        <w:gridCol w:w="53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2" w:type="dxa"/>
          </w:tcPr>
          <w:p>
            <w:pPr>
              <w:jc w:val="left"/>
              <w:rPr>
                <w:rFonts w:ascii="微软雅黑" w:hAnsi="微软雅黑" w:eastAsia="微软雅黑"/>
                <w:b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24"/>
              </w:rPr>
              <w:t>密码</w:t>
            </w:r>
          </w:p>
        </w:tc>
        <w:tc>
          <w:tcPr>
            <w:tcW w:w="5324" w:type="dxa"/>
          </w:tcPr>
          <w:p>
            <w:pPr>
              <w:jc w:val="left"/>
              <w:rPr>
                <w:rFonts w:ascii="微软雅黑" w:hAnsi="微软雅黑" w:eastAsia="微软雅黑"/>
                <w:b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24"/>
              </w:rPr>
              <w:t>原因说明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2" w:type="dxa"/>
          </w:tcPr>
          <w:p>
            <w:pPr>
              <w:jc w:val="left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123456或 身份证后六位</w:t>
            </w:r>
          </w:p>
        </w:tc>
        <w:tc>
          <w:tcPr>
            <w:tcW w:w="5324" w:type="dxa"/>
          </w:tcPr>
          <w:p>
            <w:pPr>
              <w:jc w:val="left"/>
              <w:rPr>
                <w:rFonts w:ascii="微软雅黑" w:hAnsi="微软雅黑" w:eastAsia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color w:val="C00000"/>
                <w:sz w:val="24"/>
                <w:szCs w:val="24"/>
              </w:rPr>
              <w:t>密码长度&lt;</w:t>
            </w:r>
            <w:r>
              <w:rPr>
                <w:rFonts w:ascii="微软雅黑" w:hAnsi="微软雅黑" w:eastAsia="微软雅黑"/>
                <w:color w:val="C00000"/>
                <w:sz w:val="24"/>
                <w:szCs w:val="24"/>
              </w:rPr>
              <w:t>8</w:t>
            </w:r>
            <w:r>
              <w:rPr>
                <w:rFonts w:hint="eastAsia" w:ascii="微软雅黑" w:hAnsi="微软雅黑" w:eastAsia="微软雅黑"/>
                <w:color w:val="C00000"/>
                <w:sz w:val="24"/>
                <w:szCs w:val="24"/>
              </w:rPr>
              <w:t>，密码字符种类&lt;</w:t>
            </w:r>
            <w:r>
              <w:rPr>
                <w:rFonts w:ascii="微软雅黑" w:hAnsi="微软雅黑" w:eastAsia="微软雅黑"/>
                <w:color w:val="C00000"/>
                <w:sz w:val="24"/>
                <w:szCs w:val="24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2" w:type="dxa"/>
          </w:tcPr>
          <w:p>
            <w:pPr>
              <w:jc w:val="left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Cs/>
                <w:sz w:val="24"/>
                <w:szCs w:val="24"/>
              </w:rPr>
              <w:t>zs135791</w:t>
            </w:r>
          </w:p>
        </w:tc>
        <w:tc>
          <w:tcPr>
            <w:tcW w:w="5324" w:type="dxa"/>
          </w:tcPr>
          <w:p>
            <w:pPr>
              <w:jc w:val="left"/>
              <w:rPr>
                <w:rFonts w:ascii="微软雅黑" w:hAnsi="微软雅黑" w:eastAsia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color w:val="C00000"/>
                <w:sz w:val="24"/>
                <w:szCs w:val="24"/>
              </w:rPr>
              <w:t>密码字符种类&lt;3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2" w:type="dxa"/>
          </w:tcPr>
          <w:p>
            <w:pPr>
              <w:jc w:val="left"/>
              <w:rPr>
                <w:rFonts w:ascii="微软雅黑" w:hAnsi="微软雅黑" w:eastAsia="微软雅黑"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Cs/>
                <w:sz w:val="24"/>
                <w:szCs w:val="24"/>
              </w:rPr>
              <w:t>zs13!@#</w:t>
            </w:r>
          </w:p>
        </w:tc>
        <w:tc>
          <w:tcPr>
            <w:tcW w:w="5324" w:type="dxa"/>
          </w:tcPr>
          <w:p>
            <w:pPr>
              <w:jc w:val="left"/>
              <w:rPr>
                <w:rFonts w:ascii="微软雅黑" w:hAnsi="微软雅黑" w:eastAsia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color w:val="C00000"/>
                <w:sz w:val="24"/>
                <w:szCs w:val="24"/>
              </w:rPr>
              <w:t>密码长度&lt;</w:t>
            </w:r>
            <w:r>
              <w:rPr>
                <w:rFonts w:ascii="微软雅黑" w:hAnsi="微软雅黑" w:eastAsia="微软雅黑"/>
                <w:color w:val="C00000"/>
                <w:sz w:val="24"/>
                <w:szCs w:val="24"/>
              </w:rPr>
              <w:t xml:space="preserve">8 </w:t>
            </w:r>
          </w:p>
        </w:tc>
      </w:tr>
    </w:tbl>
    <w:p>
      <w:pPr>
        <w:jc w:val="left"/>
        <w:rPr>
          <w:rFonts w:ascii="微软雅黑" w:hAnsi="微软雅黑" w:eastAsia="微软雅黑"/>
          <w:b/>
          <w:sz w:val="28"/>
          <w:szCs w:val="28"/>
        </w:rPr>
      </w:pPr>
      <w:r>
        <w:rPr>
          <w:rFonts w:hint="eastAsia" w:ascii="微软雅黑" w:hAnsi="微软雅黑" w:eastAsia="微软雅黑"/>
          <w:b/>
          <w:sz w:val="28"/>
          <w:szCs w:val="28"/>
        </w:rPr>
        <w:t>符合强度要求的密码举例：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2"/>
        <w:gridCol w:w="53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2" w:type="dxa"/>
          </w:tcPr>
          <w:p>
            <w:pPr>
              <w:jc w:val="left"/>
              <w:rPr>
                <w:rFonts w:ascii="微软雅黑" w:hAnsi="微软雅黑" w:eastAsia="微软雅黑"/>
                <w:b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24"/>
              </w:rPr>
              <w:t>密码</w:t>
            </w:r>
          </w:p>
        </w:tc>
        <w:tc>
          <w:tcPr>
            <w:tcW w:w="5324" w:type="dxa"/>
          </w:tcPr>
          <w:p>
            <w:pPr>
              <w:jc w:val="left"/>
              <w:rPr>
                <w:rFonts w:ascii="微软雅黑" w:hAnsi="微软雅黑" w:eastAsia="微软雅黑"/>
                <w:b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24"/>
              </w:rPr>
              <w:t>原因说明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2" w:type="dxa"/>
          </w:tcPr>
          <w:p>
            <w:pPr>
              <w:jc w:val="left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Cs/>
                <w:sz w:val="24"/>
                <w:szCs w:val="24"/>
              </w:rPr>
              <w:t>zs132186@</w:t>
            </w:r>
          </w:p>
        </w:tc>
        <w:tc>
          <w:tcPr>
            <w:tcW w:w="5324" w:type="dxa"/>
          </w:tcPr>
          <w:p>
            <w:pPr>
              <w:jc w:val="left"/>
              <w:rPr>
                <w:rFonts w:ascii="微软雅黑" w:hAnsi="微软雅黑" w:eastAsia="微软雅黑"/>
                <w:color w:val="548235" w:themeColor="accent6" w:themeShade="BF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color w:val="548235" w:themeColor="accent6" w:themeShade="BF"/>
                <w:sz w:val="24"/>
                <w:szCs w:val="24"/>
              </w:rPr>
              <w:t>符合强度要求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2" w:type="dxa"/>
          </w:tcPr>
          <w:p>
            <w:pPr>
              <w:jc w:val="left"/>
              <w:rPr>
                <w:rFonts w:ascii="微软雅黑" w:hAnsi="微软雅黑" w:eastAsia="微软雅黑"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Cs/>
                <w:sz w:val="24"/>
                <w:szCs w:val="24"/>
              </w:rPr>
              <w:t>wq2021!@#</w:t>
            </w:r>
          </w:p>
        </w:tc>
        <w:tc>
          <w:tcPr>
            <w:tcW w:w="5324" w:type="dxa"/>
          </w:tcPr>
          <w:p>
            <w:pPr>
              <w:jc w:val="left"/>
              <w:rPr>
                <w:rFonts w:ascii="微软雅黑" w:hAnsi="微软雅黑" w:eastAsia="微软雅黑"/>
                <w:color w:val="548235" w:themeColor="accent6" w:themeShade="BF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color w:val="548235" w:themeColor="accent6" w:themeShade="BF"/>
                <w:sz w:val="24"/>
                <w:szCs w:val="24"/>
              </w:rPr>
              <w:t>符合强度要求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2" w:type="dxa"/>
          </w:tcPr>
          <w:p>
            <w:pPr>
              <w:jc w:val="left"/>
              <w:rPr>
                <w:rFonts w:ascii="微软雅黑" w:hAnsi="微软雅黑" w:eastAsia="微软雅黑"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Cs/>
                <w:sz w:val="24"/>
                <w:szCs w:val="24"/>
              </w:rPr>
              <w:t>Lq0102_203</w:t>
            </w:r>
          </w:p>
        </w:tc>
        <w:tc>
          <w:tcPr>
            <w:tcW w:w="5324" w:type="dxa"/>
          </w:tcPr>
          <w:p>
            <w:pPr>
              <w:jc w:val="left"/>
              <w:rPr>
                <w:rFonts w:ascii="微软雅黑" w:hAnsi="微软雅黑" w:eastAsia="微软雅黑"/>
                <w:color w:val="548235" w:themeColor="accent6" w:themeShade="BF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color w:val="548235" w:themeColor="accent6" w:themeShade="BF"/>
                <w:sz w:val="24"/>
                <w:szCs w:val="24"/>
              </w:rPr>
              <w:t>符合强度要求</w:t>
            </w:r>
          </w:p>
        </w:tc>
      </w:tr>
    </w:tbl>
    <w:p>
      <w:pPr>
        <w:jc w:val="center"/>
        <w:rPr>
          <w:rFonts w:ascii="微软雅黑" w:hAnsi="微软雅黑" w:eastAsia="微软雅黑"/>
          <w:b/>
          <w:sz w:val="32"/>
          <w:szCs w:val="32"/>
        </w:rPr>
      </w:pPr>
    </w:p>
    <w:p>
      <w:pPr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t>3</w:t>
      </w:r>
      <w:r>
        <w:rPr>
          <w:rFonts w:hint="eastAsia" w:ascii="微软雅黑" w:hAnsi="微软雅黑" w:eastAsia="微软雅黑"/>
          <w:sz w:val="28"/>
          <w:szCs w:val="28"/>
        </w:rPr>
        <w:t>、当您按照修改密码的提示步骤完成符合强度要求的新密码修改</w:t>
      </w:r>
    </w:p>
    <w:p>
      <w:pPr>
        <w:jc w:val="center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5821680" cy="1701165"/>
            <wp:effectExtent l="0" t="0" r="762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2954" cy="170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8"/>
          <w:szCs w:val="28"/>
        </w:rPr>
      </w:pPr>
    </w:p>
    <w:p>
      <w:pPr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t>4</w:t>
      </w:r>
      <w:r>
        <w:rPr>
          <w:rFonts w:hint="eastAsia" w:ascii="微软雅黑" w:hAnsi="微软雅黑" w:eastAsia="微软雅黑"/>
          <w:sz w:val="28"/>
          <w:szCs w:val="28"/>
        </w:rPr>
        <w:t>、当按照修改密码的提示步骤完成新密码修改后可见（已达标）提示，表示新密码已经修改成功</w:t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4474845" cy="1019175"/>
            <wp:effectExtent l="128270" t="90170" r="330835" b="33845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75162" cy="101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t>5</w:t>
      </w:r>
      <w:r>
        <w:rPr>
          <w:rFonts w:hint="eastAsia" w:ascii="微软雅黑" w:hAnsi="微软雅黑" w:eastAsia="微软雅黑"/>
          <w:sz w:val="28"/>
          <w:szCs w:val="28"/>
        </w:rPr>
        <w:t>、用户使用统一身份认证登录时，统一身份认证还将检测当前用户是否已经绑定手机号，如未绑定，则会提示用户进行手机号绑定操作（手机号绑定后，用户可以通过手机重置密码）。手机绑定提示如下：</w:t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3441700" cy="2520315"/>
            <wp:effectExtent l="128270" t="90170" r="335280" b="34226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0748" cy="2541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t>6</w:t>
      </w:r>
      <w:r>
        <w:rPr>
          <w:rFonts w:hint="eastAsia" w:ascii="微软雅黑" w:hAnsi="微软雅黑" w:eastAsia="微软雅黑"/>
          <w:sz w:val="28"/>
          <w:szCs w:val="28"/>
        </w:rPr>
        <w:t>、当按照绑定手机的提示步骤完成手机号绑定，绑定过程中验证码会通过短信发送到用户输入的手机号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5274310" cy="1604010"/>
            <wp:effectExtent l="0" t="0" r="2540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2833370</wp:posOffset>
            </wp:positionH>
            <wp:positionV relativeFrom="paragraph">
              <wp:posOffset>46355</wp:posOffset>
            </wp:positionV>
            <wp:extent cx="948690" cy="345440"/>
            <wp:effectExtent l="0" t="0" r="3810" b="16510"/>
            <wp:wrapSquare wrapText="bothSides"/>
            <wp:docPr id="256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8" name="图片 10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869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 w:val="28"/>
          <w:szCs w:val="28"/>
        </w:rPr>
        <w:t>7、</w:t>
      </w:r>
      <w:r>
        <w:rPr>
          <w:rFonts w:hint="eastAsia" w:ascii="微软雅黑" w:hAnsi="微软雅黑" w:eastAsia="微软雅黑"/>
          <w:sz w:val="28"/>
          <w:szCs w:val="28"/>
        </w:rPr>
        <w:t>完成密码修改和手机号绑定后，点击  即可正常登录系统</w:t>
      </w:r>
    </w:p>
    <w:p>
      <w:pPr>
        <w:rPr>
          <w:rFonts w:ascii="微软雅黑" w:hAnsi="微软雅黑" w:eastAsia="微软雅黑"/>
          <w:b/>
          <w:color w:val="FF0000"/>
          <w:sz w:val="24"/>
          <w:szCs w:val="24"/>
        </w:rPr>
      </w:pP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b/>
          <w:color w:val="FF0000"/>
          <w:sz w:val="24"/>
          <w:szCs w:val="24"/>
        </w:rPr>
        <w:t>提示：</w:t>
      </w:r>
      <w:r>
        <w:rPr>
          <w:rFonts w:ascii="微软雅黑" w:hAnsi="微软雅黑" w:eastAsia="微软雅黑"/>
          <w:color w:val="FF0000"/>
          <w:sz w:val="24"/>
          <w:szCs w:val="24"/>
        </w:rPr>
        <w:t>在登录统一身份认证以及密码修改和手机绑定过程中，如有任何操作疑问，请拨打石河子大学计算机网络中心客服</w:t>
      </w:r>
      <w:r>
        <w:rPr>
          <w:rFonts w:hint="eastAsia" w:ascii="微软雅黑" w:hAnsi="微软雅黑" w:eastAsia="微软雅黑"/>
          <w:b/>
          <w:color w:val="FF0000"/>
          <w:sz w:val="24"/>
          <w:szCs w:val="24"/>
        </w:rPr>
        <w:t>0</w:t>
      </w:r>
      <w:r>
        <w:rPr>
          <w:rFonts w:ascii="微软雅黑" w:hAnsi="微软雅黑" w:eastAsia="微软雅黑"/>
          <w:b/>
          <w:color w:val="FF0000"/>
          <w:sz w:val="24"/>
          <w:szCs w:val="24"/>
        </w:rPr>
        <w:t>993-2057898、</w:t>
      </w:r>
      <w:r>
        <w:rPr>
          <w:rFonts w:hint="eastAsia" w:ascii="微软雅黑" w:hAnsi="微软雅黑" w:eastAsia="微软雅黑"/>
          <w:b/>
          <w:color w:val="FF0000"/>
          <w:sz w:val="24"/>
          <w:szCs w:val="24"/>
        </w:rPr>
        <w:t>2</w:t>
      </w:r>
      <w:r>
        <w:rPr>
          <w:rFonts w:ascii="微软雅黑" w:hAnsi="微软雅黑" w:eastAsia="微软雅黑"/>
          <w:b/>
          <w:color w:val="FF0000"/>
          <w:sz w:val="24"/>
          <w:szCs w:val="24"/>
        </w:rPr>
        <w:t>057899</w:t>
      </w:r>
      <w:r>
        <w:rPr>
          <w:rFonts w:ascii="微软雅黑" w:hAnsi="微软雅黑" w:eastAsia="微软雅黑"/>
          <w:color w:val="FF0000"/>
          <w:sz w:val="24"/>
          <w:szCs w:val="24"/>
        </w:rPr>
        <w:t>协助解决。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5BF"/>
    <w:rsid w:val="00133AB5"/>
    <w:rsid w:val="00196484"/>
    <w:rsid w:val="001E7FB9"/>
    <w:rsid w:val="00260AA5"/>
    <w:rsid w:val="002A25BF"/>
    <w:rsid w:val="0035327F"/>
    <w:rsid w:val="003717EA"/>
    <w:rsid w:val="00372444"/>
    <w:rsid w:val="00387559"/>
    <w:rsid w:val="00403CEA"/>
    <w:rsid w:val="0041343E"/>
    <w:rsid w:val="004C3B41"/>
    <w:rsid w:val="004C5CBE"/>
    <w:rsid w:val="00542D6C"/>
    <w:rsid w:val="005624AE"/>
    <w:rsid w:val="00607B08"/>
    <w:rsid w:val="00622FC1"/>
    <w:rsid w:val="006464BF"/>
    <w:rsid w:val="006C6C94"/>
    <w:rsid w:val="006E1125"/>
    <w:rsid w:val="006F16B2"/>
    <w:rsid w:val="00727539"/>
    <w:rsid w:val="007B45B4"/>
    <w:rsid w:val="007F0A63"/>
    <w:rsid w:val="008A27D3"/>
    <w:rsid w:val="008C67B3"/>
    <w:rsid w:val="008F63DD"/>
    <w:rsid w:val="00937602"/>
    <w:rsid w:val="00941BCA"/>
    <w:rsid w:val="009532AE"/>
    <w:rsid w:val="009673CC"/>
    <w:rsid w:val="009943B1"/>
    <w:rsid w:val="00A251F1"/>
    <w:rsid w:val="00AA7E00"/>
    <w:rsid w:val="00B67B9E"/>
    <w:rsid w:val="00B80808"/>
    <w:rsid w:val="00C151C7"/>
    <w:rsid w:val="00C62674"/>
    <w:rsid w:val="00C86047"/>
    <w:rsid w:val="00C9702F"/>
    <w:rsid w:val="00CC7722"/>
    <w:rsid w:val="00DA51B5"/>
    <w:rsid w:val="00E5007B"/>
    <w:rsid w:val="00F534A7"/>
    <w:rsid w:val="00F85585"/>
    <w:rsid w:val="00FD37E4"/>
    <w:rsid w:val="00FE29E9"/>
    <w:rsid w:val="07944577"/>
    <w:rsid w:val="12221418"/>
    <w:rsid w:val="1CDD65CE"/>
    <w:rsid w:val="395D5A5B"/>
    <w:rsid w:val="47E80D31"/>
    <w:rsid w:val="55F04C6C"/>
    <w:rsid w:val="5FC12957"/>
    <w:rsid w:val="762B1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9">
    <w:name w:val="页眉 Char"/>
    <w:basedOn w:val="6"/>
    <w:link w:val="3"/>
    <w:qFormat/>
    <w:uiPriority w:val="99"/>
    <w:rPr>
      <w:kern w:val="2"/>
      <w:sz w:val="18"/>
      <w:szCs w:val="18"/>
    </w:rPr>
  </w:style>
  <w:style w:type="character" w:customStyle="1" w:styleId="10">
    <w:name w:val="页脚 Char"/>
    <w:basedOn w:val="6"/>
    <w:link w:val="2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191</Words>
  <Characters>1095</Characters>
  <Lines>9</Lines>
  <Paragraphs>2</Paragraphs>
  <TotalTime>0</TotalTime>
  <ScaleCrop>false</ScaleCrop>
  <LinksUpToDate>false</LinksUpToDate>
  <CharactersWithSpaces>1284</CharactersWithSpaces>
  <Application>WPS Office_11.1.0.10116_F1E327BC-269C-435d-A152-05C5408002CA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2021-03-02T10:45:00Z</dcterms:created>
  <dc:creator>王 旭</dc:creator>
  <cp:lastModifiedBy>老K</cp:lastModifiedBy>
  <cp:lastPrinted>2021-03-02T11:53:00Z</cp:lastPrinted>
  <dcterms:modified xsi:type="dcterms:W3CDTF">2021-06-06T14:03:02Z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  <property fmtid="{D5CDD505-2E9C-101B-9397-08002B2CF9AE}" pid="3" name="ICV">
    <vt:lpwstr>84ECA0901B914481BEA63A88DB93D86E</vt:lpwstr>
  </property>
</Properties>
</file>